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0408">
      <w:pPr>
        <w:pStyle w:val="4"/>
        <w:tabs>
          <w:tab w:val="clear" w:pos="6192"/>
        </w:tabs>
        <w:spacing w:line="360" w:lineRule="auto"/>
        <w:ind w:left="5387" w:firstLine="1134"/>
        <w:rPr>
          <w:sz w:val="28"/>
        </w:rPr>
      </w:pPr>
    </w:p>
    <w:p w:rsidR="00000000" w:rsidRDefault="00290408">
      <w:pPr>
        <w:pStyle w:val="4"/>
        <w:tabs>
          <w:tab w:val="clear" w:pos="6192"/>
        </w:tabs>
        <w:spacing w:line="360" w:lineRule="auto"/>
        <w:ind w:left="5387" w:firstLine="1134"/>
        <w:rPr>
          <w:sz w:val="28"/>
          <w:lang w:val="en-US"/>
        </w:rPr>
      </w:pPr>
      <w:r>
        <w:rPr>
          <w:sz w:val="28"/>
        </w:rPr>
        <w:t>Приложение №1/</w:t>
      </w:r>
      <w:r>
        <w:rPr>
          <w:sz w:val="28"/>
          <w:lang w:val="en-US"/>
        </w:rPr>
        <w:t>1</w:t>
      </w:r>
    </w:p>
    <w:p w:rsidR="00000000" w:rsidRDefault="00290408">
      <w:pPr>
        <w:pStyle w:val="5"/>
        <w:tabs>
          <w:tab w:val="clear" w:pos="6192"/>
        </w:tabs>
        <w:spacing w:line="360" w:lineRule="auto"/>
        <w:ind w:left="5387" w:right="51" w:firstLine="1134"/>
        <w:rPr>
          <w:sz w:val="28"/>
        </w:rPr>
      </w:pPr>
      <w:r>
        <w:rPr>
          <w:sz w:val="28"/>
        </w:rPr>
        <w:t xml:space="preserve">к   Договору </w:t>
      </w:r>
      <w:r>
        <w:rPr>
          <w:sz w:val="28"/>
        </w:rPr>
        <w:t>№</w:t>
      </w:r>
      <w:r>
        <w:rPr>
          <w:sz w:val="28"/>
        </w:rPr>
        <w:t xml:space="preserve"> ______</w:t>
      </w: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decimal" w:pos="2880"/>
          <w:tab w:val="left" w:pos="3456"/>
          <w:tab w:val="left" w:pos="3744"/>
          <w:tab w:val="left" w:pos="7056"/>
        </w:tabs>
        <w:ind w:left="5387" w:firstLine="1134"/>
        <w:rPr>
          <w:sz w:val="28"/>
        </w:rPr>
      </w:pPr>
      <w:r>
        <w:rPr>
          <w:sz w:val="28"/>
        </w:rPr>
        <w:t>от  “___” _________2013 г.</w:t>
      </w: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decimal" w:pos="2880"/>
          <w:tab w:val="left" w:pos="3456"/>
          <w:tab w:val="left" w:pos="3744"/>
          <w:tab w:val="left" w:pos="7056"/>
        </w:tabs>
        <w:ind w:left="5387" w:firstLine="1134"/>
        <w:rPr>
          <w:sz w:val="28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decimal" w:pos="2880"/>
          <w:tab w:val="left" w:pos="3456"/>
          <w:tab w:val="left" w:pos="3744"/>
          <w:tab w:val="left" w:pos="7056"/>
        </w:tabs>
        <w:ind w:left="5387" w:firstLine="1134"/>
        <w:rPr>
          <w:sz w:val="28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decimal" w:pos="2880"/>
          <w:tab w:val="left" w:pos="3456"/>
          <w:tab w:val="left" w:pos="3744"/>
          <w:tab w:val="left" w:pos="7056"/>
        </w:tabs>
        <w:ind w:left="5387" w:firstLine="1134"/>
        <w:rPr>
          <w:sz w:val="28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decimal" w:pos="2880"/>
          <w:tab w:val="left" w:pos="3456"/>
          <w:tab w:val="left" w:pos="3744"/>
          <w:tab w:val="left" w:pos="7056"/>
        </w:tabs>
        <w:ind w:left="5387" w:hanging="5103"/>
        <w:rPr>
          <w:b/>
          <w:sz w:val="28"/>
        </w:rPr>
      </w:pPr>
      <w:r>
        <w:rPr>
          <w:b/>
          <w:sz w:val="28"/>
        </w:rPr>
        <w:t xml:space="preserve">Доставка авиа отправлений по России </w:t>
      </w: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decimal" w:pos="2880"/>
          <w:tab w:val="left" w:pos="3456"/>
          <w:tab w:val="left" w:pos="3744"/>
          <w:tab w:val="left" w:pos="7056"/>
        </w:tabs>
        <w:ind w:left="5387" w:firstLine="1134"/>
        <w:rPr>
          <w:sz w:val="28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4252"/>
        <w:gridCol w:w="3596"/>
      </w:tblGrid>
      <w:tr w:rsidR="00000000" w:rsidTr="00714F85">
        <w:trPr>
          <w:cantSplit/>
          <w:trHeight w:val="36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транспорта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290408">
            <w:pPr>
              <w:pStyle w:val="3"/>
              <w:tabs>
                <w:tab w:val="num" w:pos="720"/>
              </w:tabs>
              <w:snapToGrid w:val="0"/>
            </w:pPr>
            <w:r>
              <w:t xml:space="preserve">Общий вес Отправления 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Стоимость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отправления </w:t>
            </w: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b/>
              </w:rPr>
            </w:pPr>
          </w:p>
        </w:tc>
      </w:tr>
      <w:tr w:rsidR="00000000" w:rsidTr="00714F85">
        <w:trPr>
          <w:cantSplit/>
          <w:trHeight w:val="2998"/>
        </w:trPr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Default="00290408">
            <w:pPr>
              <w:pStyle w:val="1"/>
              <w:snapToGrid w:val="0"/>
              <w:jc w:val="center"/>
              <w:rPr>
                <w:b/>
              </w:rPr>
            </w:pPr>
            <w:r>
              <w:rPr>
                <w:b/>
              </w:rPr>
              <w:t>Воздушный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43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Отправление  пакетов/бандеролей     весом до   0.5 кг</w:t>
            </w: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43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sz w:val="24"/>
              </w:rPr>
            </w:pP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43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Отправление весом </w:t>
            </w:r>
            <w:r w:rsidR="00714F85">
              <w:rPr>
                <w:b/>
                <w:sz w:val="24"/>
              </w:rPr>
              <w:t xml:space="preserve">от 0,5 </w:t>
            </w: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о 4 кг</w:t>
            </w: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43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sz w:val="24"/>
              </w:rPr>
            </w:pP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43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Отправление весом свыше 4 кг</w:t>
            </w: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43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sz w:val="24"/>
              </w:rPr>
            </w:pP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43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Ограничение:</w:t>
            </w:r>
            <w:r>
              <w:rPr>
                <w:sz w:val="24"/>
              </w:rPr>
              <w:t xml:space="preserve"> вес до 20 кг,</w:t>
            </w: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43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Размеры 50х50х50 см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714F85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290408">
              <w:rPr>
                <w:b/>
                <w:sz w:val="24"/>
              </w:rPr>
              <w:t>000 тенге</w:t>
            </w: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sz w:val="24"/>
              </w:rPr>
            </w:pP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sz w:val="24"/>
              </w:rPr>
            </w:pPr>
          </w:p>
          <w:p w:rsidR="00000000" w:rsidRDefault="00714F85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 w:rsidR="00290408">
              <w:rPr>
                <w:b/>
                <w:sz w:val="24"/>
              </w:rPr>
              <w:t>00 тенге</w:t>
            </w: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b/>
                <w:sz w:val="24"/>
              </w:rPr>
            </w:pP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="00714F85">
              <w:rPr>
                <w:b/>
                <w:sz w:val="24"/>
              </w:rPr>
              <w:t>90</w:t>
            </w:r>
            <w:r>
              <w:rPr>
                <w:b/>
                <w:sz w:val="24"/>
              </w:rPr>
              <w:t>00 тенге плюс  1200 тенге за  каждый последующий кг</w:t>
            </w:r>
          </w:p>
          <w:p w:rsidR="00000000" w:rsidRDefault="00290408">
            <w:pPr>
              <w:widowControl w:val="0"/>
              <w:tabs>
                <w:tab w:val="left" w:pos="288"/>
                <w:tab w:val="left" w:pos="576"/>
                <w:tab w:val="left" w:pos="720"/>
                <w:tab w:val="left" w:pos="1152"/>
                <w:tab w:val="left" w:pos="1440"/>
                <w:tab w:val="left" w:pos="2880"/>
                <w:tab w:val="left" w:pos="3456"/>
                <w:tab w:val="left" w:pos="3744"/>
                <w:tab w:val="left" w:pos="6192"/>
                <w:tab w:val="left" w:pos="7056"/>
              </w:tabs>
              <w:jc w:val="center"/>
              <w:rPr>
                <w:sz w:val="24"/>
              </w:rPr>
            </w:pPr>
          </w:p>
        </w:tc>
      </w:tr>
    </w:tbl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spacing w:line="480" w:lineRule="atLeast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 xml:space="preserve">ЗАКАЗЧИК                                                 </w:t>
      </w:r>
      <w:r>
        <w:rPr>
          <w:sz w:val="24"/>
        </w:rPr>
        <w:t xml:space="preserve">                               ИСПОЛНИТЕЛЬ</w:t>
      </w: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spacing w:line="480" w:lineRule="atLeast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 xml:space="preserve">   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_________________</w:t>
      </w:r>
    </w:p>
    <w:p w:rsidR="00000000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spacing w:after="480" w:line="480" w:lineRule="atLeast"/>
        <w:ind w:firstLine="426"/>
        <w:jc w:val="both"/>
        <w:rPr>
          <w:sz w:val="24"/>
        </w:rPr>
      </w:pPr>
      <w:r>
        <w:rPr>
          <w:sz w:val="24"/>
        </w:rPr>
        <w:tab/>
        <w:t xml:space="preserve">    </w:t>
      </w:r>
      <w:r>
        <w:rPr>
          <w:sz w:val="24"/>
        </w:rPr>
        <w:tab/>
        <w:t>м.п.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м.п.</w:t>
      </w:r>
    </w:p>
    <w:p w:rsidR="00290408" w:rsidRDefault="00290408">
      <w:pPr>
        <w:widowControl w:val="0"/>
        <w:tabs>
          <w:tab w:val="left" w:pos="288"/>
          <w:tab w:val="left" w:pos="576"/>
          <w:tab w:val="left" w:pos="720"/>
          <w:tab w:val="left" w:pos="1152"/>
          <w:tab w:val="left" w:pos="1440"/>
          <w:tab w:val="left" w:pos="2880"/>
          <w:tab w:val="left" w:pos="3456"/>
          <w:tab w:val="left" w:pos="3744"/>
          <w:tab w:val="left" w:pos="6192"/>
          <w:tab w:val="left" w:pos="7056"/>
        </w:tabs>
        <w:ind w:firstLine="426"/>
        <w:jc w:val="both"/>
        <w:rPr>
          <w:sz w:val="24"/>
        </w:rPr>
      </w:pPr>
    </w:p>
    <w:sectPr w:rsidR="00290408">
      <w:pgSz w:w="12240" w:h="15840"/>
      <w:pgMar w:top="284" w:right="851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F85"/>
    <w:rsid w:val="00290408"/>
    <w:rsid w:val="0071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tabs>
        <w:tab w:val="left" w:pos="288"/>
        <w:tab w:val="left" w:pos="576"/>
        <w:tab w:val="left" w:pos="720"/>
        <w:tab w:val="left" w:pos="1152"/>
        <w:tab w:val="left" w:pos="1440"/>
        <w:tab w:val="left" w:pos="2880"/>
        <w:tab w:val="left" w:pos="3456"/>
        <w:tab w:val="left" w:pos="3744"/>
        <w:tab w:val="left" w:pos="6192"/>
        <w:tab w:val="left" w:pos="7056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tabs>
        <w:tab w:val="left" w:pos="288"/>
        <w:tab w:val="left" w:pos="576"/>
        <w:tab w:val="left" w:pos="720"/>
        <w:tab w:val="left" w:pos="1152"/>
        <w:tab w:val="left" w:pos="1440"/>
        <w:tab w:val="left" w:pos="2880"/>
        <w:tab w:val="left" w:pos="3456"/>
        <w:tab w:val="left" w:pos="3744"/>
        <w:tab w:val="left" w:pos="6192"/>
        <w:tab w:val="left" w:pos="7056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tabs>
        <w:tab w:val="left" w:pos="288"/>
        <w:tab w:val="left" w:pos="576"/>
        <w:tab w:val="left" w:pos="720"/>
        <w:tab w:val="left" w:pos="1152"/>
        <w:tab w:val="left" w:pos="1440"/>
        <w:tab w:val="left" w:pos="2880"/>
        <w:tab w:val="left" w:pos="3456"/>
        <w:tab w:val="left" w:pos="3744"/>
        <w:tab w:val="left" w:pos="6192"/>
        <w:tab w:val="left" w:pos="7056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288"/>
        <w:tab w:val="left" w:pos="576"/>
        <w:tab w:val="left" w:pos="720"/>
        <w:tab w:val="left" w:pos="1152"/>
        <w:tab w:val="left" w:pos="1440"/>
        <w:tab w:val="decimal" w:pos="2880"/>
        <w:tab w:val="left" w:pos="3456"/>
        <w:tab w:val="left" w:pos="3744"/>
        <w:tab w:val="left" w:pos="6192"/>
        <w:tab w:val="left" w:pos="7056"/>
      </w:tabs>
      <w:ind w:left="6237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tabs>
        <w:tab w:val="left" w:pos="288"/>
        <w:tab w:val="left" w:pos="576"/>
        <w:tab w:val="left" w:pos="720"/>
        <w:tab w:val="left" w:pos="1152"/>
        <w:tab w:val="left" w:pos="1440"/>
        <w:tab w:val="decimal" w:pos="2880"/>
        <w:tab w:val="left" w:pos="3456"/>
        <w:tab w:val="left" w:pos="3744"/>
        <w:tab w:val="left" w:pos="6192"/>
        <w:tab w:val="left" w:pos="7056"/>
      </w:tabs>
      <w:ind w:left="6237" w:firstLine="141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tabs>
        <w:tab w:val="left" w:pos="288"/>
        <w:tab w:val="left" w:pos="576"/>
        <w:tab w:val="left" w:pos="720"/>
        <w:tab w:val="left" w:pos="1152"/>
        <w:tab w:val="left" w:pos="1440"/>
        <w:tab w:val="left" w:pos="2880"/>
        <w:tab w:val="left" w:pos="3456"/>
        <w:tab w:val="left" w:pos="3744"/>
        <w:tab w:val="left" w:pos="6192"/>
        <w:tab w:val="left" w:pos="7056"/>
      </w:tabs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widowControl w:val="0"/>
      <w:tabs>
        <w:tab w:val="left" w:pos="288"/>
        <w:tab w:val="left" w:pos="576"/>
        <w:tab w:val="left" w:pos="720"/>
        <w:tab w:val="left" w:pos="1152"/>
        <w:tab w:val="left" w:pos="1440"/>
        <w:tab w:val="left" w:pos="2880"/>
        <w:tab w:val="left" w:pos="3456"/>
        <w:tab w:val="left" w:pos="3744"/>
        <w:tab w:val="left" w:pos="6192"/>
        <w:tab w:val="left" w:pos="7056"/>
      </w:tabs>
      <w:jc w:val="center"/>
    </w:pPr>
    <w:rPr>
      <w:rFonts w:ascii="Courier New" w:hAnsi="Courier New" w:cs="Courier New"/>
      <w:b/>
      <w:sz w:val="32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Salutation"/>
    <w:basedOn w:val="a"/>
  </w:style>
  <w:style w:type="paragraph" w:styleId="a8">
    <w:name w:val="Body Text Indent"/>
    <w:basedOn w:val="a"/>
    <w:pPr>
      <w:widowControl w:val="0"/>
      <w:tabs>
        <w:tab w:val="left" w:pos="288"/>
        <w:tab w:val="left" w:pos="576"/>
        <w:tab w:val="left" w:pos="720"/>
        <w:tab w:val="left" w:pos="1152"/>
        <w:tab w:val="left" w:pos="1440"/>
        <w:tab w:val="left" w:pos="2880"/>
        <w:tab w:val="left" w:pos="3456"/>
        <w:tab w:val="left" w:pos="3744"/>
        <w:tab w:val="left" w:pos="6192"/>
        <w:tab w:val="left" w:pos="7056"/>
      </w:tabs>
      <w:ind w:firstLine="426"/>
      <w:jc w:val="both"/>
    </w:pPr>
    <w:rPr>
      <w:sz w:val="24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No 010196/5</dc:title>
  <dc:creator>КУЛЬКИН АЛЕКСАНДР</dc:creator>
  <cp:lastModifiedBy>Admin</cp:lastModifiedBy>
  <cp:revision>2</cp:revision>
  <cp:lastPrinted>2002-01-21T04:20:00Z</cp:lastPrinted>
  <dcterms:created xsi:type="dcterms:W3CDTF">2014-05-29T05:22:00Z</dcterms:created>
  <dcterms:modified xsi:type="dcterms:W3CDTF">2014-05-29T05:22:00Z</dcterms:modified>
</cp:coreProperties>
</file>